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7E" w:rsidRPr="00C6648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C6648E">
        <w:rPr>
          <w:rFonts w:ascii="Times New Roman" w:hAnsi="Times New Roman"/>
          <w:position w:val="1"/>
          <w:sz w:val="62"/>
          <w:szCs w:val="62"/>
        </w:rPr>
        <w:t>УКАЗ</w:t>
      </w: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C6648E">
        <w:rPr>
          <w:rFonts w:ascii="Times New Roman" w:hAnsi="Times New Roman"/>
          <w:sz w:val="36"/>
          <w:szCs w:val="36"/>
        </w:rPr>
        <w:t>ПРЕЗИДЕНТА РЕСПУБЛИКИ ДАГЕСТАН</w:t>
      </w: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C567E" w:rsidRPr="00C6648E" w:rsidRDefault="000C567E" w:rsidP="00C6648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F96127">
        <w:rPr>
          <w:rFonts w:ascii="Times New Roman" w:hAnsi="Times New Roman"/>
          <w:b/>
          <w:sz w:val="28"/>
          <w:szCs w:val="28"/>
        </w:rPr>
        <w:t>Об отставке Правительства Республики Дагестан</w:t>
      </w:r>
    </w:p>
    <w:p w:rsidR="000C567E" w:rsidRDefault="000C567E" w:rsidP="00EB2A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67E" w:rsidRPr="00EB2AC2" w:rsidRDefault="000C567E" w:rsidP="00EB2A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567E" w:rsidRDefault="000C567E" w:rsidP="00EB2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AC2">
        <w:rPr>
          <w:rFonts w:ascii="Times New Roman" w:hAnsi="Times New Roman"/>
          <w:sz w:val="28"/>
          <w:szCs w:val="28"/>
        </w:rPr>
        <w:t>Ускоренное социально-экономическое развитие – важнейшее условие вывода Р</w:t>
      </w:r>
      <w:r>
        <w:rPr>
          <w:rFonts w:ascii="Times New Roman" w:hAnsi="Times New Roman"/>
          <w:sz w:val="28"/>
          <w:szCs w:val="28"/>
        </w:rPr>
        <w:t>еспублики Дагестан из глубокого</w:t>
      </w:r>
      <w:r w:rsidRPr="00EB2AC2">
        <w:rPr>
          <w:rFonts w:ascii="Times New Roman" w:hAnsi="Times New Roman"/>
          <w:sz w:val="28"/>
          <w:szCs w:val="28"/>
        </w:rPr>
        <w:t xml:space="preserve"> системного кризиса, в котором</w:t>
      </w:r>
      <w:r w:rsidRPr="001D6D79">
        <w:rPr>
          <w:rFonts w:ascii="Times New Roman" w:hAnsi="Times New Roman"/>
          <w:sz w:val="28"/>
          <w:szCs w:val="28"/>
        </w:rPr>
        <w:t xml:space="preserve"> она оказалась за последние десятилетия. В целях преодоления кризиса </w:t>
      </w:r>
      <w:r>
        <w:rPr>
          <w:rFonts w:ascii="Times New Roman" w:hAnsi="Times New Roman"/>
          <w:sz w:val="28"/>
          <w:szCs w:val="28"/>
        </w:rPr>
        <w:t xml:space="preserve">определены основные приоритеты развития Республики Дагестан, которые воплощены в приоритетных проектах Президента Республики Дагестан. Для обеспечения их реализации необходим качественно новый уровень организационно-управленческой работы Правительства Республики Дагестан, руководства Администрации Президента и Правительства Республики Дагестан, органов исполнительной власти Республики Дагестан, муниципальных районов и городских округов. </w:t>
      </w:r>
    </w:p>
    <w:p w:rsidR="000C567E" w:rsidRPr="00E717BE" w:rsidRDefault="000C567E" w:rsidP="00C80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соответствующей динамики социально-экономического развития </w:t>
      </w:r>
      <w:r w:rsidRPr="00E717BE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, оптимизации управленческих механизмов реализации приоритетных проектов </w:t>
      </w:r>
      <w:r w:rsidRPr="00E717BE">
        <w:rPr>
          <w:rFonts w:ascii="Times New Roman" w:hAnsi="Times New Roman"/>
          <w:sz w:val="28"/>
          <w:szCs w:val="28"/>
        </w:rPr>
        <w:t>Президента Республики Дагестан</w:t>
      </w:r>
      <w:r>
        <w:rPr>
          <w:rFonts w:ascii="Times New Roman" w:hAnsi="Times New Roman"/>
          <w:sz w:val="28"/>
          <w:szCs w:val="28"/>
        </w:rPr>
        <w:t xml:space="preserve"> и в соответствии со статьями 78 и 91 Конституции Республики Дагестан </w:t>
      </w:r>
      <w:r w:rsidRPr="00292E2B">
        <w:rPr>
          <w:rFonts w:ascii="Times New Roman" w:hAnsi="Times New Roman"/>
          <w:b/>
          <w:spacing w:val="20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0C567E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Объявить об отставке Правительства Республики Дагестан.</w:t>
      </w:r>
    </w:p>
    <w:p w:rsidR="000C567E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Возложить временное исполнение обязанностей Председателя </w:t>
      </w:r>
      <w:r w:rsidRPr="0059631D">
        <w:rPr>
          <w:rFonts w:ascii="Times New Roman" w:hAnsi="Times New Roman"/>
          <w:sz w:val="28"/>
          <w:szCs w:val="28"/>
        </w:rPr>
        <w:t>Правительства Республики Дагестан</w:t>
      </w:r>
      <w:r>
        <w:rPr>
          <w:rFonts w:ascii="Times New Roman" w:hAnsi="Times New Roman"/>
          <w:sz w:val="28"/>
          <w:szCs w:val="28"/>
        </w:rPr>
        <w:t xml:space="preserve"> на Первого заместителя Председателя Правительства Республики Дагестан Карибова А.Ш.</w:t>
      </w:r>
    </w:p>
    <w:p w:rsidR="000C567E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Поручить Правительству Республики Дагестан продолжить выполнение своих функций до сформирования нового Правительства Республики Дагестан.</w:t>
      </w:r>
    </w:p>
    <w:p w:rsidR="000C567E" w:rsidRPr="0059631D" w:rsidRDefault="000C567E" w:rsidP="00C47C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Временно и</w:t>
      </w:r>
      <w:r w:rsidRPr="0059631D">
        <w:rPr>
          <w:rFonts w:ascii="Times New Roman" w:hAnsi="Times New Roman"/>
          <w:sz w:val="28"/>
          <w:szCs w:val="28"/>
        </w:rPr>
        <w:t xml:space="preserve">сполняющему обязанности Председателя Правительства  Республики Дагестан </w:t>
      </w:r>
      <w:r>
        <w:rPr>
          <w:rFonts w:ascii="Times New Roman" w:hAnsi="Times New Roman"/>
          <w:sz w:val="28"/>
          <w:szCs w:val="28"/>
        </w:rPr>
        <w:t>Карибову А.Ш.в течение</w:t>
      </w:r>
      <w:r w:rsidRPr="0059631D">
        <w:rPr>
          <w:rFonts w:ascii="Times New Roman" w:hAnsi="Times New Roman"/>
          <w:sz w:val="28"/>
          <w:szCs w:val="28"/>
        </w:rPr>
        <w:t xml:space="preserve"> двадцати дней подготовить расширенное заседание Правительства Республики Дагестан «Об итогах социально-экономического развития Республики Дагестан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59631D">
        <w:rPr>
          <w:rFonts w:ascii="Times New Roman" w:hAnsi="Times New Roman"/>
          <w:sz w:val="28"/>
          <w:szCs w:val="28"/>
        </w:rPr>
        <w:t>перво</w:t>
      </w:r>
      <w:r>
        <w:rPr>
          <w:rFonts w:ascii="Times New Roman" w:hAnsi="Times New Roman"/>
          <w:sz w:val="28"/>
          <w:szCs w:val="28"/>
        </w:rPr>
        <w:t>е</w:t>
      </w:r>
      <w:r w:rsidRPr="0059631D">
        <w:rPr>
          <w:rFonts w:ascii="Times New Roman" w:hAnsi="Times New Roman"/>
          <w:sz w:val="28"/>
          <w:szCs w:val="28"/>
        </w:rPr>
        <w:t xml:space="preserve"> полугоди</w:t>
      </w:r>
      <w:r>
        <w:rPr>
          <w:rFonts w:ascii="Times New Roman" w:hAnsi="Times New Roman"/>
          <w:sz w:val="28"/>
          <w:szCs w:val="28"/>
        </w:rPr>
        <w:t>е</w:t>
      </w:r>
      <w:r w:rsidRPr="0059631D">
        <w:rPr>
          <w:rFonts w:ascii="Times New Roman" w:hAnsi="Times New Roman"/>
          <w:sz w:val="28"/>
          <w:szCs w:val="28"/>
        </w:rPr>
        <w:t xml:space="preserve"> 2013 года и перспективны</w:t>
      </w:r>
      <w:r>
        <w:rPr>
          <w:rFonts w:ascii="Times New Roman" w:hAnsi="Times New Roman"/>
          <w:sz w:val="28"/>
          <w:szCs w:val="28"/>
        </w:rPr>
        <w:t>х</w:t>
      </w:r>
      <w:r w:rsidRPr="0059631D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ах</w:t>
      </w:r>
      <w:r w:rsidRPr="0059631D">
        <w:rPr>
          <w:rFonts w:ascii="Times New Roman" w:hAnsi="Times New Roman"/>
          <w:sz w:val="28"/>
          <w:szCs w:val="28"/>
        </w:rPr>
        <w:t xml:space="preserve"> ускоренного социально-экономического развити</w:t>
      </w:r>
      <w:r>
        <w:rPr>
          <w:rFonts w:ascii="Times New Roman" w:hAnsi="Times New Roman"/>
          <w:sz w:val="28"/>
          <w:szCs w:val="28"/>
        </w:rPr>
        <w:t>я Республики Дагестан».</w:t>
      </w:r>
    </w:p>
    <w:p w:rsidR="000C567E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9631D">
        <w:rPr>
          <w:rFonts w:ascii="Times New Roman" w:hAnsi="Times New Roman"/>
          <w:sz w:val="28"/>
          <w:szCs w:val="28"/>
        </w:rPr>
        <w:t>Образовать Управление Президент</w:t>
      </w:r>
      <w:r>
        <w:rPr>
          <w:rFonts w:ascii="Times New Roman" w:hAnsi="Times New Roman"/>
          <w:sz w:val="28"/>
          <w:szCs w:val="28"/>
        </w:rPr>
        <w:t>а</w:t>
      </w:r>
      <w:r w:rsidRPr="0059631D">
        <w:rPr>
          <w:rFonts w:ascii="Times New Roman" w:hAnsi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/>
          <w:sz w:val="28"/>
          <w:szCs w:val="28"/>
        </w:rPr>
        <w:t>по вопросам э</w:t>
      </w:r>
      <w:r w:rsidRPr="0059631D">
        <w:rPr>
          <w:rFonts w:ascii="Times New Roman" w:hAnsi="Times New Roman"/>
          <w:sz w:val="28"/>
          <w:szCs w:val="28"/>
        </w:rPr>
        <w:t>кспертизы и проектного управления</w:t>
      </w:r>
      <w:r>
        <w:rPr>
          <w:rFonts w:ascii="Times New Roman" w:hAnsi="Times New Roman"/>
          <w:sz w:val="28"/>
          <w:szCs w:val="28"/>
        </w:rPr>
        <w:t xml:space="preserve">, наделив его </w:t>
      </w:r>
      <w:r w:rsidRPr="0059631D">
        <w:rPr>
          <w:rFonts w:ascii="Times New Roman" w:hAnsi="Times New Roman"/>
          <w:sz w:val="28"/>
          <w:szCs w:val="28"/>
        </w:rPr>
        <w:t xml:space="preserve">функциями мониторинга хода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59631D">
        <w:rPr>
          <w:rFonts w:ascii="Times New Roman" w:hAnsi="Times New Roman"/>
          <w:sz w:val="28"/>
          <w:szCs w:val="28"/>
        </w:rPr>
        <w:t>риоритетных проектов Президента Республики Дагестан орган</w:t>
      </w:r>
      <w:r>
        <w:rPr>
          <w:rFonts w:ascii="Times New Roman" w:hAnsi="Times New Roman"/>
          <w:sz w:val="28"/>
          <w:szCs w:val="28"/>
        </w:rPr>
        <w:t>ами</w:t>
      </w:r>
      <w:r w:rsidRPr="0059631D">
        <w:rPr>
          <w:rFonts w:ascii="Times New Roman" w:hAnsi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/>
          <w:sz w:val="28"/>
          <w:szCs w:val="28"/>
        </w:rPr>
        <w:t xml:space="preserve"> Республики Дагестан</w:t>
      </w:r>
      <w:r w:rsidRPr="0059631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органами </w:t>
      </w:r>
      <w:r w:rsidRPr="0059631D">
        <w:rPr>
          <w:rFonts w:ascii="Times New Roman" w:hAnsi="Times New Roman"/>
          <w:sz w:val="28"/>
          <w:szCs w:val="28"/>
        </w:rPr>
        <w:t xml:space="preserve">местного самоуправления, а также взаимодействия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9631D">
        <w:rPr>
          <w:rFonts w:ascii="Times New Roman" w:hAnsi="Times New Roman"/>
          <w:sz w:val="28"/>
          <w:szCs w:val="28"/>
        </w:rPr>
        <w:t>Правительств</w:t>
      </w:r>
      <w:r>
        <w:rPr>
          <w:rFonts w:ascii="Times New Roman" w:hAnsi="Times New Roman"/>
          <w:sz w:val="28"/>
          <w:szCs w:val="28"/>
        </w:rPr>
        <w:t>ом</w:t>
      </w:r>
      <w:r w:rsidRPr="0059631D">
        <w:rPr>
          <w:rFonts w:ascii="Times New Roman" w:hAnsi="Times New Roman"/>
          <w:sz w:val="28"/>
          <w:szCs w:val="28"/>
        </w:rPr>
        <w:t xml:space="preserve"> Республики Дагестан, </w:t>
      </w:r>
      <w:r w:rsidRPr="00C941AC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C941AC">
        <w:rPr>
          <w:rFonts w:ascii="Times New Roman" w:hAnsi="Times New Roman"/>
          <w:sz w:val="28"/>
          <w:szCs w:val="28"/>
        </w:rPr>
        <w:t xml:space="preserve"> Президента и Правительства </w:t>
      </w:r>
      <w:r>
        <w:rPr>
          <w:rFonts w:ascii="Times New Roman" w:hAnsi="Times New Roman"/>
          <w:sz w:val="28"/>
          <w:szCs w:val="28"/>
        </w:rPr>
        <w:t>Республики Дагестан,</w:t>
      </w:r>
      <w:r w:rsidRPr="0059631D">
        <w:rPr>
          <w:rFonts w:ascii="Times New Roman" w:hAnsi="Times New Roman"/>
          <w:sz w:val="28"/>
          <w:szCs w:val="28"/>
        </w:rPr>
        <w:t xml:space="preserve"> территориальными органами федеральных органов исполнительной власти по Республике Дагестан,  Аппаратом </w:t>
      </w:r>
      <w:r>
        <w:rPr>
          <w:rFonts w:ascii="Times New Roman" w:hAnsi="Times New Roman"/>
          <w:sz w:val="28"/>
          <w:szCs w:val="28"/>
        </w:rPr>
        <w:t>п</w:t>
      </w:r>
      <w:r w:rsidRPr="0059631D">
        <w:rPr>
          <w:rFonts w:ascii="Times New Roman" w:hAnsi="Times New Roman"/>
          <w:sz w:val="28"/>
          <w:szCs w:val="28"/>
        </w:rPr>
        <w:t>олномочного представителя Президента Российской Федерации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31D">
        <w:rPr>
          <w:rFonts w:ascii="Times New Roman" w:hAnsi="Times New Roman"/>
          <w:sz w:val="28"/>
          <w:szCs w:val="28"/>
        </w:rPr>
        <w:t>Северо-Кавказском федеральном округе.</w:t>
      </w:r>
    </w:p>
    <w:p w:rsidR="000C567E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Руководителю Администрации Президента и Правительства Республики Дагестан Шахову Ш.К. внести предложения по кандидатуре на должность </w:t>
      </w:r>
      <w:r w:rsidRPr="0059631D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59631D">
        <w:rPr>
          <w:rFonts w:ascii="Times New Roman" w:hAnsi="Times New Roman"/>
          <w:sz w:val="28"/>
          <w:szCs w:val="28"/>
        </w:rPr>
        <w:t xml:space="preserve"> Управления Президента Республики Дагестан </w:t>
      </w:r>
      <w:r>
        <w:rPr>
          <w:rFonts w:ascii="Times New Roman" w:hAnsi="Times New Roman"/>
          <w:sz w:val="28"/>
          <w:szCs w:val="28"/>
        </w:rPr>
        <w:t>по вопросам э</w:t>
      </w:r>
      <w:r w:rsidRPr="0059631D">
        <w:rPr>
          <w:rFonts w:ascii="Times New Roman" w:hAnsi="Times New Roman"/>
          <w:sz w:val="28"/>
          <w:szCs w:val="28"/>
        </w:rPr>
        <w:t>кспертизы и проектного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0C567E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9631D">
        <w:rPr>
          <w:rFonts w:ascii="Times New Roman" w:hAnsi="Times New Roman"/>
          <w:sz w:val="28"/>
          <w:szCs w:val="28"/>
        </w:rPr>
        <w:t xml:space="preserve">Правительству Республики Дагестан совместно с Управлением Президента Республики Дагестан </w:t>
      </w:r>
      <w:r w:rsidRPr="00315D69">
        <w:rPr>
          <w:rFonts w:ascii="Times New Roman" w:hAnsi="Times New Roman"/>
          <w:sz w:val="28"/>
          <w:szCs w:val="28"/>
        </w:rPr>
        <w:t xml:space="preserve">по </w:t>
      </w:r>
      <w:r w:rsidRPr="0059631D">
        <w:rPr>
          <w:rFonts w:ascii="Times New Roman" w:hAnsi="Times New Roman"/>
          <w:sz w:val="28"/>
          <w:szCs w:val="28"/>
        </w:rPr>
        <w:t>внутренней политике организовать работу по информационному обеспечени</w:t>
      </w:r>
      <w:r>
        <w:rPr>
          <w:rFonts w:ascii="Times New Roman" w:hAnsi="Times New Roman"/>
          <w:sz w:val="28"/>
          <w:szCs w:val="28"/>
        </w:rPr>
        <w:t>ю</w:t>
      </w:r>
      <w:r w:rsidRPr="0059631D">
        <w:rPr>
          <w:rFonts w:ascii="Times New Roman" w:hAnsi="Times New Roman"/>
          <w:sz w:val="28"/>
          <w:szCs w:val="28"/>
        </w:rPr>
        <w:t xml:space="preserve"> исполнения </w:t>
      </w:r>
      <w:r>
        <w:rPr>
          <w:rFonts w:ascii="Times New Roman" w:hAnsi="Times New Roman"/>
          <w:sz w:val="28"/>
          <w:szCs w:val="28"/>
        </w:rPr>
        <w:t>настоящего</w:t>
      </w:r>
      <w:r w:rsidRPr="0059631D">
        <w:rPr>
          <w:rFonts w:ascii="Times New Roman" w:hAnsi="Times New Roman"/>
          <w:sz w:val="28"/>
          <w:szCs w:val="28"/>
        </w:rPr>
        <w:t xml:space="preserve"> Указа.</w:t>
      </w:r>
    </w:p>
    <w:p w:rsidR="000C567E" w:rsidRPr="0059631D" w:rsidRDefault="000C567E" w:rsidP="00596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Настоящий Указ вступает в силу со дня его подписания.</w:t>
      </w:r>
    </w:p>
    <w:p w:rsidR="000C567E" w:rsidRDefault="000C567E" w:rsidP="00C80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67E" w:rsidRDefault="000C567E" w:rsidP="00C80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67E" w:rsidRDefault="000C567E" w:rsidP="00C80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67E" w:rsidRPr="00C6648E" w:rsidRDefault="000C567E" w:rsidP="00244F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6648E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0C567E" w:rsidRPr="00C6648E" w:rsidRDefault="000C567E" w:rsidP="00244F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6648E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C6648E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0C567E" w:rsidRPr="00C6648E" w:rsidRDefault="000C567E" w:rsidP="00244F9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C567E" w:rsidRPr="00C6648E" w:rsidRDefault="000C567E" w:rsidP="00244F9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C567E" w:rsidRPr="00C6648E" w:rsidRDefault="000C567E" w:rsidP="00244F9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C567E" w:rsidRPr="00C6648E" w:rsidRDefault="000C567E" w:rsidP="00244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48E">
        <w:rPr>
          <w:rFonts w:ascii="Times New Roman" w:hAnsi="Times New Roman"/>
          <w:sz w:val="28"/>
          <w:szCs w:val="28"/>
        </w:rPr>
        <w:t>г. Махачкала</w:t>
      </w:r>
    </w:p>
    <w:p w:rsidR="000C567E" w:rsidRPr="00C6648E" w:rsidRDefault="000C567E" w:rsidP="00244F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C6648E">
        <w:rPr>
          <w:rFonts w:ascii="Times New Roman" w:hAnsi="Times New Roman"/>
          <w:sz w:val="28"/>
          <w:szCs w:val="28"/>
        </w:rPr>
        <w:t xml:space="preserve"> июля 2013 года</w:t>
      </w:r>
    </w:p>
    <w:p w:rsidR="000C567E" w:rsidRPr="00C6648E" w:rsidRDefault="000C567E" w:rsidP="00244F9F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648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209</w:t>
      </w:r>
      <w:r w:rsidRPr="00C6648E">
        <w:rPr>
          <w:rFonts w:ascii="Times New Roman" w:hAnsi="Times New Roman"/>
          <w:sz w:val="28"/>
          <w:szCs w:val="28"/>
        </w:rPr>
        <w:tab/>
      </w:r>
    </w:p>
    <w:p w:rsidR="000C567E" w:rsidRPr="00730D55" w:rsidRDefault="000C567E" w:rsidP="00244F9F"/>
    <w:p w:rsidR="000C567E" w:rsidRPr="001D6D79" w:rsidRDefault="000C567E" w:rsidP="00C809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C567E" w:rsidRPr="001D6D79" w:rsidSect="003A0F8B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67E" w:rsidRDefault="000C567E" w:rsidP="00FD65A1">
      <w:pPr>
        <w:spacing w:after="0" w:line="240" w:lineRule="auto"/>
      </w:pPr>
      <w:r>
        <w:separator/>
      </w:r>
    </w:p>
  </w:endnote>
  <w:endnote w:type="continuationSeparator" w:id="1">
    <w:p w:rsidR="000C567E" w:rsidRDefault="000C567E" w:rsidP="00FD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67E" w:rsidRDefault="000C567E" w:rsidP="00FD65A1">
      <w:pPr>
        <w:spacing w:after="0" w:line="240" w:lineRule="auto"/>
      </w:pPr>
      <w:r>
        <w:separator/>
      </w:r>
    </w:p>
  </w:footnote>
  <w:footnote w:type="continuationSeparator" w:id="1">
    <w:p w:rsidR="000C567E" w:rsidRDefault="000C567E" w:rsidP="00FD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7E" w:rsidRDefault="000C567E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0C567E" w:rsidRDefault="000C56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52D3"/>
    <w:multiLevelType w:val="hybridMultilevel"/>
    <w:tmpl w:val="70F6001A"/>
    <w:lvl w:ilvl="0" w:tplc="74AA28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83F"/>
    <w:rsid w:val="000306CB"/>
    <w:rsid w:val="000C567E"/>
    <w:rsid w:val="000F03D9"/>
    <w:rsid w:val="001027C3"/>
    <w:rsid w:val="0010483F"/>
    <w:rsid w:val="00155309"/>
    <w:rsid w:val="001731EA"/>
    <w:rsid w:val="00196A03"/>
    <w:rsid w:val="001B29A0"/>
    <w:rsid w:val="001D351D"/>
    <w:rsid w:val="001D6D79"/>
    <w:rsid w:val="001E2AEB"/>
    <w:rsid w:val="00244F9F"/>
    <w:rsid w:val="00292E2B"/>
    <w:rsid w:val="002A2D2E"/>
    <w:rsid w:val="002D09CC"/>
    <w:rsid w:val="002E090B"/>
    <w:rsid w:val="00315D69"/>
    <w:rsid w:val="00357456"/>
    <w:rsid w:val="003A0F8B"/>
    <w:rsid w:val="003A438B"/>
    <w:rsid w:val="0042096F"/>
    <w:rsid w:val="00452FC1"/>
    <w:rsid w:val="00520EA0"/>
    <w:rsid w:val="00522DA3"/>
    <w:rsid w:val="00546CA4"/>
    <w:rsid w:val="00547407"/>
    <w:rsid w:val="0059631D"/>
    <w:rsid w:val="005B7BDE"/>
    <w:rsid w:val="005D59E8"/>
    <w:rsid w:val="00633032"/>
    <w:rsid w:val="007043E9"/>
    <w:rsid w:val="00730D55"/>
    <w:rsid w:val="007574BA"/>
    <w:rsid w:val="00765E1E"/>
    <w:rsid w:val="007C62A1"/>
    <w:rsid w:val="00803D97"/>
    <w:rsid w:val="00907461"/>
    <w:rsid w:val="009845D5"/>
    <w:rsid w:val="009A33CF"/>
    <w:rsid w:val="009B431A"/>
    <w:rsid w:val="009B5C89"/>
    <w:rsid w:val="00A3166B"/>
    <w:rsid w:val="00A34D59"/>
    <w:rsid w:val="00A52E98"/>
    <w:rsid w:val="00AD7018"/>
    <w:rsid w:val="00B75094"/>
    <w:rsid w:val="00C2603A"/>
    <w:rsid w:val="00C42B48"/>
    <w:rsid w:val="00C47CB3"/>
    <w:rsid w:val="00C6648E"/>
    <w:rsid w:val="00C809D6"/>
    <w:rsid w:val="00C941AC"/>
    <w:rsid w:val="00D33FA7"/>
    <w:rsid w:val="00D65B81"/>
    <w:rsid w:val="00DE4AC6"/>
    <w:rsid w:val="00DE4E1F"/>
    <w:rsid w:val="00E11C17"/>
    <w:rsid w:val="00E717BE"/>
    <w:rsid w:val="00E7515B"/>
    <w:rsid w:val="00EB2AC2"/>
    <w:rsid w:val="00EE3D33"/>
    <w:rsid w:val="00F17DC6"/>
    <w:rsid w:val="00F96127"/>
    <w:rsid w:val="00FB1781"/>
    <w:rsid w:val="00FC42B2"/>
    <w:rsid w:val="00FD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D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D65A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65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65A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450</Words>
  <Characters>2570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2013-07-22T14:38:00Z</cp:lastPrinted>
  <dcterms:created xsi:type="dcterms:W3CDTF">2013-07-22T10:30:00Z</dcterms:created>
  <dcterms:modified xsi:type="dcterms:W3CDTF">2013-07-22T15:32:00Z</dcterms:modified>
</cp:coreProperties>
</file>