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85" w:rsidRPr="00B6565F" w:rsidRDefault="00B14085" w:rsidP="00B6565F">
      <w:pPr>
        <w:jc w:val="center"/>
        <w:rPr>
          <w:rFonts w:ascii="Times New Roman" w:hAnsi="Times New Roman"/>
          <w:b/>
          <w:sz w:val="32"/>
          <w:szCs w:val="32"/>
        </w:rPr>
      </w:pPr>
      <w:r w:rsidRPr="00B6565F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B14085" w:rsidRPr="00B6565F" w:rsidRDefault="00B14085" w:rsidP="00B6565F">
      <w:pPr>
        <w:jc w:val="center"/>
        <w:rPr>
          <w:rFonts w:ascii="Times New Roman" w:hAnsi="Times New Roman"/>
          <w:b/>
          <w:sz w:val="44"/>
          <w:szCs w:val="44"/>
        </w:rPr>
      </w:pPr>
      <w:r w:rsidRPr="00B6565F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B14085" w:rsidRDefault="00B14085" w:rsidP="00B656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390</w:t>
      </w:r>
    </w:p>
    <w:p w:rsidR="00B14085" w:rsidRDefault="00B14085" w:rsidP="00B6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085" w:rsidRDefault="00B14085" w:rsidP="00B6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085" w:rsidRDefault="00B14085" w:rsidP="00B6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085" w:rsidRDefault="00B14085" w:rsidP="00B6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085" w:rsidRDefault="00B14085" w:rsidP="00B6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65F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B14085" w:rsidRDefault="00B14085" w:rsidP="0032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65F">
        <w:rPr>
          <w:rFonts w:ascii="Times New Roman" w:hAnsi="Times New Roman"/>
          <w:b/>
          <w:sz w:val="28"/>
          <w:szCs w:val="28"/>
        </w:rPr>
        <w:t>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165F">
        <w:rPr>
          <w:rFonts w:ascii="Times New Roman" w:hAnsi="Times New Roman"/>
          <w:b/>
          <w:sz w:val="28"/>
          <w:szCs w:val="28"/>
        </w:rPr>
        <w:t xml:space="preserve">Дагестан от 2 декабря </w:t>
      </w:r>
      <w:smartTag w:uri="urn:schemas-microsoft-com:office:smarttags" w:element="metricconverter">
        <w:smartTagPr>
          <w:attr w:name="ProductID" w:val="2011 г"/>
        </w:smartTagPr>
        <w:r w:rsidRPr="0039165F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39165F">
        <w:rPr>
          <w:rFonts w:ascii="Times New Roman" w:hAnsi="Times New Roman"/>
          <w:b/>
          <w:sz w:val="28"/>
          <w:szCs w:val="28"/>
        </w:rPr>
        <w:t>. № 463</w:t>
      </w:r>
    </w:p>
    <w:p w:rsidR="00B14085" w:rsidRDefault="00B14085" w:rsidP="0032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085" w:rsidRPr="0032132D" w:rsidRDefault="00B14085" w:rsidP="00321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085" w:rsidRDefault="00B14085" w:rsidP="008F0C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 </w:t>
      </w:r>
      <w:r w:rsidRPr="00B56CF1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B14085" w:rsidRDefault="00B14085" w:rsidP="00233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BE7">
        <w:rPr>
          <w:rFonts w:ascii="Times New Roman" w:hAnsi="Times New Roman"/>
          <w:sz w:val="28"/>
          <w:szCs w:val="28"/>
        </w:rPr>
        <w:t xml:space="preserve">Внести в постановление Правительства Республики Дагестан от 2 декабря </w:t>
      </w:r>
      <w:smartTag w:uri="urn:schemas-microsoft-com:office:smarttags" w:element="metricconverter">
        <w:smartTagPr>
          <w:attr w:name="ProductID" w:val="2011 г"/>
        </w:smartTagPr>
        <w:r w:rsidRPr="00233BE7">
          <w:rPr>
            <w:rFonts w:ascii="Times New Roman" w:hAnsi="Times New Roman"/>
            <w:sz w:val="28"/>
            <w:szCs w:val="28"/>
          </w:rPr>
          <w:t>2011 г</w:t>
        </w:r>
      </w:smartTag>
      <w:r w:rsidRPr="00233BE7">
        <w:rPr>
          <w:rFonts w:ascii="Times New Roman" w:hAnsi="Times New Roman"/>
          <w:sz w:val="28"/>
          <w:szCs w:val="28"/>
        </w:rPr>
        <w:t>. № 463 «Об утверждении республиканской целевой программы «Комплексное внедрение и использование спутниковых навигационных технологий ГЛОНАСС в Республике Дагестан на 2012 – 2014 годы» (Собрание законодательства Республики Дагестан, 2011, № 23, ст. 1136)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14085" w:rsidRDefault="00B14085" w:rsidP="00233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 пунктах 2 и 3 слова </w:t>
      </w:r>
      <w:r w:rsidRPr="00233BE7">
        <w:rPr>
          <w:rFonts w:ascii="Times New Roman" w:hAnsi="Times New Roman"/>
          <w:sz w:val="28"/>
          <w:szCs w:val="28"/>
        </w:rPr>
        <w:t>«Министерств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233BE7">
        <w:rPr>
          <w:rFonts w:ascii="Times New Roman" w:hAnsi="Times New Roman"/>
          <w:sz w:val="28"/>
          <w:szCs w:val="28"/>
        </w:rPr>
        <w:t xml:space="preserve"> промышленности, энергетики и связи Республики Дагестан»</w:t>
      </w:r>
      <w:r>
        <w:rPr>
          <w:rFonts w:ascii="Times New Roman" w:hAnsi="Times New Roman"/>
          <w:sz w:val="28"/>
          <w:szCs w:val="28"/>
        </w:rPr>
        <w:t xml:space="preserve"> в соответствующем падеже заменить </w:t>
      </w:r>
      <w:r w:rsidRPr="00233BE7">
        <w:rPr>
          <w:rFonts w:ascii="Times New Roman" w:hAnsi="Times New Roman"/>
          <w:sz w:val="28"/>
          <w:szCs w:val="28"/>
        </w:rPr>
        <w:t>словами «Министерств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233BE7">
        <w:rPr>
          <w:rFonts w:ascii="Times New Roman" w:hAnsi="Times New Roman"/>
          <w:sz w:val="28"/>
          <w:szCs w:val="28"/>
        </w:rPr>
        <w:t xml:space="preserve"> связи и телекоммуникаций Республики Дагестан»</w:t>
      </w:r>
      <w:r>
        <w:rPr>
          <w:rFonts w:ascii="Times New Roman" w:hAnsi="Times New Roman"/>
          <w:sz w:val="28"/>
          <w:szCs w:val="28"/>
        </w:rPr>
        <w:t>в соответствующем падеже;</w:t>
      </w:r>
    </w:p>
    <w:p w:rsidR="00B14085" w:rsidRDefault="00B14085" w:rsidP="00233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по тексту республиканской </w:t>
      </w:r>
      <w:r w:rsidRPr="0039165F">
        <w:rPr>
          <w:rFonts w:ascii="Times New Roman" w:hAnsi="Times New Roman"/>
          <w:sz w:val="28"/>
          <w:szCs w:val="28"/>
        </w:rPr>
        <w:t>целевой программы «Комплексное внедрение и использование спутниковых навигационных технологий ГЛОНАСС в Республике Дагестан на 2012 – 2014 годы»</w:t>
      </w:r>
      <w:r>
        <w:rPr>
          <w:rFonts w:ascii="Times New Roman" w:hAnsi="Times New Roman"/>
          <w:sz w:val="28"/>
          <w:szCs w:val="28"/>
        </w:rPr>
        <w:t>, утвержденной указанным постановлением:</w:t>
      </w:r>
    </w:p>
    <w:p w:rsidR="00B14085" w:rsidRDefault="00B14085" w:rsidP="00391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«Министерство промышленности, энергетики и связи Республики Дагестан» заменить словами «Министерство связи и телекоммуникаций Республики Дагестан»;</w:t>
      </w:r>
    </w:p>
    <w:p w:rsidR="00B14085" w:rsidRDefault="00B14085" w:rsidP="00391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«Комитет по транспорту Республики Дагестан»заменить словами «Министерство транспорта Республики Дагестан»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B14085" w:rsidRDefault="00B14085" w:rsidP="00233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085" w:rsidRDefault="00B14085" w:rsidP="00233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085" w:rsidRPr="00233BE7" w:rsidRDefault="00B14085" w:rsidP="00233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BE7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B14085" w:rsidRPr="00233BE7" w:rsidRDefault="00B14085" w:rsidP="00233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BE7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233BE7">
        <w:rPr>
          <w:rFonts w:ascii="Times New Roman" w:hAnsi="Times New Roman"/>
          <w:b/>
          <w:sz w:val="28"/>
          <w:szCs w:val="28"/>
        </w:rPr>
        <w:tab/>
      </w:r>
      <w:r w:rsidRPr="00233BE7">
        <w:rPr>
          <w:rFonts w:ascii="Times New Roman" w:hAnsi="Times New Roman"/>
          <w:b/>
          <w:sz w:val="28"/>
          <w:szCs w:val="28"/>
        </w:rPr>
        <w:tab/>
      </w:r>
      <w:r w:rsidRPr="00233BE7">
        <w:rPr>
          <w:rFonts w:ascii="Times New Roman" w:hAnsi="Times New Roman"/>
          <w:b/>
          <w:sz w:val="28"/>
          <w:szCs w:val="28"/>
        </w:rPr>
        <w:tab/>
      </w:r>
      <w:r w:rsidRPr="00233BE7">
        <w:rPr>
          <w:rFonts w:ascii="Times New Roman" w:hAnsi="Times New Roman"/>
          <w:b/>
          <w:sz w:val="28"/>
          <w:szCs w:val="28"/>
        </w:rPr>
        <w:tab/>
      </w:r>
      <w:r w:rsidRPr="00233BE7">
        <w:rPr>
          <w:rFonts w:ascii="Times New Roman" w:hAnsi="Times New Roman"/>
          <w:b/>
          <w:sz w:val="28"/>
          <w:szCs w:val="28"/>
        </w:rPr>
        <w:tab/>
      </w:r>
      <w:r w:rsidRPr="00233BE7">
        <w:rPr>
          <w:rFonts w:ascii="Times New Roman" w:hAnsi="Times New Roman"/>
          <w:b/>
          <w:sz w:val="28"/>
          <w:szCs w:val="28"/>
        </w:rPr>
        <w:tab/>
      </w:r>
      <w:r w:rsidRPr="00233BE7">
        <w:rPr>
          <w:rFonts w:ascii="Times New Roman" w:hAnsi="Times New Roman"/>
          <w:b/>
          <w:sz w:val="28"/>
          <w:szCs w:val="28"/>
        </w:rPr>
        <w:tab/>
        <w:t>А. Гамидов</w:t>
      </w:r>
    </w:p>
    <w:sectPr w:rsidR="00B14085" w:rsidRPr="00233BE7" w:rsidSect="0080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121BE"/>
    <w:multiLevelType w:val="hybridMultilevel"/>
    <w:tmpl w:val="95D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CD5585"/>
    <w:multiLevelType w:val="hybridMultilevel"/>
    <w:tmpl w:val="F0FEF8C6"/>
    <w:lvl w:ilvl="0" w:tplc="9AF677B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5FA3814"/>
    <w:multiLevelType w:val="hybridMultilevel"/>
    <w:tmpl w:val="6AEC651E"/>
    <w:lvl w:ilvl="0" w:tplc="41803652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EDD"/>
    <w:rsid w:val="000E5512"/>
    <w:rsid w:val="00233BE7"/>
    <w:rsid w:val="002B59A3"/>
    <w:rsid w:val="0032132D"/>
    <w:rsid w:val="0039165F"/>
    <w:rsid w:val="004A7D9E"/>
    <w:rsid w:val="006B0495"/>
    <w:rsid w:val="008054F3"/>
    <w:rsid w:val="00855F43"/>
    <w:rsid w:val="00866EDD"/>
    <w:rsid w:val="008F0C95"/>
    <w:rsid w:val="00970FBB"/>
    <w:rsid w:val="00B14085"/>
    <w:rsid w:val="00B56CF1"/>
    <w:rsid w:val="00B6565F"/>
    <w:rsid w:val="00C630F9"/>
    <w:rsid w:val="00CF4410"/>
    <w:rsid w:val="00D42A32"/>
    <w:rsid w:val="00FF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410"/>
    <w:pPr>
      <w:ind w:left="720"/>
      <w:contextualSpacing/>
    </w:pPr>
  </w:style>
  <w:style w:type="paragraph" w:customStyle="1" w:styleId="ConsPlusTitle">
    <w:name w:val="ConsPlusTitle"/>
    <w:uiPriority w:val="99"/>
    <w:rsid w:val="00B6565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1</Pages>
  <Words>205</Words>
  <Characters>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2013-07-31T05:55:00Z</cp:lastPrinted>
  <dcterms:created xsi:type="dcterms:W3CDTF">2013-07-30T06:58:00Z</dcterms:created>
  <dcterms:modified xsi:type="dcterms:W3CDTF">2013-08-13T08:24:00Z</dcterms:modified>
</cp:coreProperties>
</file>