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42" w:rsidRPr="00696863" w:rsidRDefault="00004642" w:rsidP="00696863">
      <w:pPr>
        <w:jc w:val="center"/>
        <w:rPr>
          <w:rFonts w:ascii="Times New Roman" w:hAnsi="Times New Roman"/>
          <w:b/>
          <w:sz w:val="32"/>
          <w:szCs w:val="32"/>
        </w:rPr>
      </w:pPr>
      <w:r w:rsidRPr="0069686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004642" w:rsidRPr="00696863" w:rsidRDefault="00004642" w:rsidP="00696863">
      <w:pPr>
        <w:jc w:val="center"/>
        <w:rPr>
          <w:rFonts w:ascii="Times New Roman" w:hAnsi="Times New Roman"/>
          <w:b/>
          <w:sz w:val="44"/>
          <w:szCs w:val="44"/>
        </w:rPr>
      </w:pPr>
      <w:r w:rsidRPr="0069686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004642" w:rsidRPr="00696863" w:rsidRDefault="00004642" w:rsidP="006968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</w:t>
      </w:r>
      <w:r w:rsidRPr="00696863">
        <w:rPr>
          <w:rFonts w:ascii="Times New Roman" w:hAnsi="Times New Roman"/>
          <w:b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Pr="00696863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192</w:t>
      </w:r>
    </w:p>
    <w:p w:rsidR="00004642" w:rsidRPr="00FC63D1" w:rsidRDefault="00004642" w:rsidP="00696863">
      <w:pPr>
        <w:jc w:val="center"/>
        <w:rPr>
          <w:b/>
          <w:sz w:val="28"/>
          <w:szCs w:val="28"/>
        </w:rPr>
      </w:pPr>
    </w:p>
    <w:p w:rsidR="00004642" w:rsidRDefault="00004642" w:rsidP="00F31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1C8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Сагидове Ш.А.</w:t>
      </w:r>
      <w:bookmarkStart w:id="0" w:name="_GoBack"/>
      <w:bookmarkEnd w:id="0"/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 </w:t>
      </w:r>
      <w:r w:rsidRPr="00F621C8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004642" w:rsidRDefault="00004642" w:rsidP="00332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1C8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Сагидова Шамиля Ахмедовича</w:t>
      </w:r>
      <w:r w:rsidRPr="00F621C8">
        <w:rPr>
          <w:rFonts w:ascii="Times New Roman" w:hAnsi="Times New Roman"/>
          <w:sz w:val="28"/>
          <w:szCs w:val="28"/>
        </w:rPr>
        <w:t xml:space="preserve"> заместителем</w:t>
      </w:r>
      <w:r>
        <w:rPr>
          <w:rFonts w:ascii="Times New Roman" w:hAnsi="Times New Roman"/>
          <w:sz w:val="28"/>
          <w:szCs w:val="28"/>
        </w:rPr>
        <w:t xml:space="preserve"> министра финансов Республики Дагестан.</w:t>
      </w:r>
    </w:p>
    <w:p w:rsidR="00004642" w:rsidRDefault="00004642" w:rsidP="003321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642" w:rsidRPr="00A75853" w:rsidRDefault="00004642" w:rsidP="00332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5853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004642" w:rsidRPr="00A75853" w:rsidRDefault="00004642" w:rsidP="00F621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75853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004642" w:rsidRPr="00A75853" w:rsidRDefault="00004642" w:rsidP="00F621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5853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75853">
        <w:rPr>
          <w:rFonts w:ascii="Times New Roman" w:hAnsi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А.Карибов</w:t>
      </w:r>
    </w:p>
    <w:p w:rsidR="00004642" w:rsidRPr="00A75853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A75853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332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642" w:rsidRPr="003321CD" w:rsidRDefault="00004642" w:rsidP="00F621C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пост.03-29ан.</w:t>
      </w:r>
    </w:p>
    <w:sectPr w:rsidR="00004642" w:rsidRPr="003321CD" w:rsidSect="0058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1C8"/>
    <w:rsid w:val="00004642"/>
    <w:rsid w:val="00017DBE"/>
    <w:rsid w:val="00102568"/>
    <w:rsid w:val="00230227"/>
    <w:rsid w:val="002B63C4"/>
    <w:rsid w:val="002F2162"/>
    <w:rsid w:val="003321CD"/>
    <w:rsid w:val="00431A6D"/>
    <w:rsid w:val="00445D12"/>
    <w:rsid w:val="00470F00"/>
    <w:rsid w:val="004C5040"/>
    <w:rsid w:val="0058548B"/>
    <w:rsid w:val="00696863"/>
    <w:rsid w:val="008E438F"/>
    <w:rsid w:val="00945AE7"/>
    <w:rsid w:val="00A75853"/>
    <w:rsid w:val="00B54299"/>
    <w:rsid w:val="00BD7949"/>
    <w:rsid w:val="00C57808"/>
    <w:rsid w:val="00CD0297"/>
    <w:rsid w:val="00E86B34"/>
    <w:rsid w:val="00F3116E"/>
    <w:rsid w:val="00F403D5"/>
    <w:rsid w:val="00F621C8"/>
    <w:rsid w:val="00FA1C85"/>
    <w:rsid w:val="00FC63D1"/>
    <w:rsid w:val="00FD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21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21CD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60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2013-04-01T08:11:00Z</cp:lastPrinted>
  <dcterms:created xsi:type="dcterms:W3CDTF">2013-03-18T11:19:00Z</dcterms:created>
  <dcterms:modified xsi:type="dcterms:W3CDTF">2013-04-12T06:59:00Z</dcterms:modified>
</cp:coreProperties>
</file>