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AA" w:rsidRPr="0037498F" w:rsidRDefault="001275AA" w:rsidP="00997F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275AA" w:rsidRPr="006E055C" w:rsidRDefault="001275AA" w:rsidP="00997F4E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6E055C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1275AA" w:rsidRPr="006E055C" w:rsidRDefault="001275AA" w:rsidP="00997F4E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6E055C">
        <w:rPr>
          <w:rFonts w:ascii="Times New Roman" w:hAnsi="Times New Roman"/>
          <w:b/>
          <w:sz w:val="36"/>
          <w:szCs w:val="36"/>
        </w:rPr>
        <w:t>РАСПОРЯЖЕНИЕ</w:t>
      </w:r>
    </w:p>
    <w:p w:rsidR="001275AA" w:rsidRPr="006E055C" w:rsidRDefault="001275AA" w:rsidP="00997F4E">
      <w:pPr>
        <w:spacing w:before="120" w:line="312" w:lineRule="auto"/>
        <w:rPr>
          <w:rFonts w:ascii="Times New Roman" w:hAnsi="Times New Roman"/>
          <w:b/>
          <w:sz w:val="28"/>
          <w:szCs w:val="28"/>
        </w:rPr>
      </w:pPr>
      <w:r w:rsidRPr="006E055C">
        <w:rPr>
          <w:rFonts w:ascii="Times New Roman" w:hAnsi="Times New Roman"/>
          <w:b/>
          <w:sz w:val="28"/>
          <w:szCs w:val="28"/>
        </w:rPr>
        <w:t xml:space="preserve">                                         от  27 февраля </w:t>
      </w:r>
      <w:smartTag w:uri="urn:schemas-microsoft-com:office:smarttags" w:element="metricconverter">
        <w:smartTagPr>
          <w:attr w:name="ProductID" w:val="2013 г"/>
        </w:smartTagPr>
        <w:r w:rsidRPr="006E055C">
          <w:rPr>
            <w:rFonts w:ascii="Times New Roman" w:hAnsi="Times New Roman"/>
            <w:b/>
            <w:sz w:val="28"/>
            <w:szCs w:val="28"/>
          </w:rPr>
          <w:t>2013 г</w:t>
        </w:r>
      </w:smartTag>
      <w:r w:rsidRPr="006E055C">
        <w:rPr>
          <w:rFonts w:ascii="Times New Roman" w:hAnsi="Times New Roman"/>
          <w:b/>
          <w:sz w:val="28"/>
          <w:szCs w:val="28"/>
        </w:rPr>
        <w:t>. № 38-р</w:t>
      </w:r>
    </w:p>
    <w:p w:rsidR="001275AA" w:rsidRDefault="001275AA" w:rsidP="00997F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634B6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исполнения Указа Президента Республики Дагестан</w:t>
      </w:r>
      <w:r w:rsidR="00C355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6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 xml:space="preserve">. № 193 «О праздновании 2000-летия основания г. Дербента» </w:t>
      </w:r>
      <w:r w:rsidRPr="008634B6">
        <w:rPr>
          <w:rFonts w:ascii="Times New Roman" w:hAnsi="Times New Roman"/>
          <w:sz w:val="28"/>
          <w:szCs w:val="28"/>
        </w:rPr>
        <w:t xml:space="preserve">образовать </w:t>
      </w:r>
      <w:r>
        <w:rPr>
          <w:rFonts w:ascii="Times New Roman" w:hAnsi="Times New Roman"/>
          <w:sz w:val="28"/>
          <w:szCs w:val="28"/>
        </w:rPr>
        <w:t>рабочую группу</w:t>
      </w:r>
      <w:r w:rsidRPr="008634B6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1275AA" w:rsidRPr="00E444E5" w:rsidRDefault="001275AA" w:rsidP="00C06FD9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425"/>
        <w:gridCol w:w="5670"/>
      </w:tblGrid>
      <w:tr w:rsidR="001275AA" w:rsidRPr="005E3C90" w:rsidTr="005E3C90">
        <w:tc>
          <w:tcPr>
            <w:tcW w:w="3652" w:type="dxa"/>
          </w:tcPr>
          <w:p w:rsidR="001275AA" w:rsidRPr="005E3C90" w:rsidRDefault="001275AA" w:rsidP="005E3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Меджидов М.М.</w:t>
            </w:r>
          </w:p>
        </w:tc>
        <w:tc>
          <w:tcPr>
            <w:tcW w:w="425" w:type="dxa"/>
          </w:tcPr>
          <w:p w:rsidR="001275AA" w:rsidRPr="005E3C90" w:rsidRDefault="001275AA" w:rsidP="005E3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Председатель Правительства Республики Дагестан</w:t>
            </w:r>
            <w:r w:rsidR="00694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E3C90">
              <w:rPr>
                <w:rFonts w:ascii="Times New Roman" w:hAnsi="Times New Roman"/>
                <w:sz w:val="28"/>
                <w:szCs w:val="28"/>
              </w:rPr>
              <w:t>(руководитель рабочей группы)</w:t>
            </w:r>
          </w:p>
          <w:p w:rsidR="001275AA" w:rsidRPr="005E3C90" w:rsidRDefault="001275AA" w:rsidP="005E3C9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275AA" w:rsidRPr="005E3C90" w:rsidTr="005E3C90">
        <w:tc>
          <w:tcPr>
            <w:tcW w:w="3652" w:type="dxa"/>
          </w:tcPr>
          <w:p w:rsidR="001275AA" w:rsidRPr="005E3C90" w:rsidRDefault="001275AA" w:rsidP="005E3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3C90">
              <w:rPr>
                <w:rFonts w:ascii="Times New Roman" w:hAnsi="Times New Roman"/>
                <w:sz w:val="28"/>
                <w:szCs w:val="28"/>
              </w:rPr>
              <w:t>Карибов</w:t>
            </w:r>
            <w:proofErr w:type="spellEnd"/>
            <w:r w:rsidRPr="005E3C90">
              <w:rPr>
                <w:rFonts w:ascii="Times New Roman" w:hAnsi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425" w:type="dxa"/>
          </w:tcPr>
          <w:p w:rsidR="001275AA" w:rsidRPr="005E3C90" w:rsidRDefault="001275AA" w:rsidP="005E3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="00C3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90">
              <w:rPr>
                <w:rFonts w:ascii="Times New Roman" w:hAnsi="Times New Roman"/>
                <w:sz w:val="28"/>
                <w:szCs w:val="28"/>
              </w:rPr>
              <w:t>Первого</w:t>
            </w:r>
            <w:r w:rsidR="00C3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90">
              <w:rPr>
                <w:rFonts w:ascii="Times New Roman" w:hAnsi="Times New Roman"/>
                <w:sz w:val="28"/>
                <w:szCs w:val="28"/>
              </w:rPr>
              <w:t>заместителя Председателя Правительства Республики Дагеста</w:t>
            </w:r>
            <w:proofErr w:type="gramStart"/>
            <w:r w:rsidRPr="005E3C90">
              <w:rPr>
                <w:rFonts w:ascii="Times New Roman" w:hAnsi="Times New Roman"/>
                <w:sz w:val="28"/>
                <w:szCs w:val="28"/>
              </w:rPr>
              <w:t>н(</w:t>
            </w:r>
            <w:proofErr w:type="gramEnd"/>
            <w:r w:rsidRPr="005E3C90">
              <w:rPr>
                <w:rFonts w:ascii="Times New Roman" w:hAnsi="Times New Roman"/>
                <w:sz w:val="28"/>
                <w:szCs w:val="28"/>
              </w:rPr>
              <w:t>заместитель руководителя рабочей группы)</w:t>
            </w:r>
          </w:p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275AA" w:rsidRPr="005E3C90" w:rsidTr="005E3C90">
        <w:tc>
          <w:tcPr>
            <w:tcW w:w="3652" w:type="dxa"/>
          </w:tcPr>
          <w:p w:rsidR="001275AA" w:rsidRPr="005E3C90" w:rsidRDefault="001275AA" w:rsidP="005E3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3C90">
              <w:rPr>
                <w:rFonts w:ascii="Times New Roman" w:hAnsi="Times New Roman"/>
                <w:sz w:val="28"/>
                <w:szCs w:val="28"/>
              </w:rPr>
              <w:t>Хархаров</w:t>
            </w:r>
            <w:proofErr w:type="spellEnd"/>
            <w:r w:rsidRPr="005E3C90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425" w:type="dxa"/>
          </w:tcPr>
          <w:p w:rsidR="001275AA" w:rsidRPr="005E3C90" w:rsidRDefault="001275AA" w:rsidP="005E3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Республики Дагестан(заместитель руководителя рабочей группы)</w:t>
            </w:r>
          </w:p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275AA" w:rsidRPr="005E3C90" w:rsidTr="005E3C90">
        <w:tc>
          <w:tcPr>
            <w:tcW w:w="3652" w:type="dxa"/>
          </w:tcPr>
          <w:p w:rsidR="001275AA" w:rsidRPr="005E3C90" w:rsidRDefault="001275AA" w:rsidP="005E3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Азизов М.З.</w:t>
            </w:r>
          </w:p>
        </w:tc>
        <w:tc>
          <w:tcPr>
            <w:tcW w:w="425" w:type="dxa"/>
          </w:tcPr>
          <w:p w:rsidR="001275AA" w:rsidRPr="005E3C90" w:rsidRDefault="001275AA" w:rsidP="005E3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="00C3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90">
              <w:rPr>
                <w:rFonts w:ascii="Times New Roman" w:hAnsi="Times New Roman"/>
                <w:sz w:val="28"/>
                <w:szCs w:val="28"/>
              </w:rPr>
              <w:t>министра</w:t>
            </w:r>
            <w:r w:rsidR="00C3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90">
              <w:rPr>
                <w:rFonts w:ascii="Times New Roman" w:hAnsi="Times New Roman"/>
                <w:sz w:val="28"/>
                <w:szCs w:val="28"/>
              </w:rPr>
              <w:t>образования и науки Республики Дагестан</w:t>
            </w:r>
          </w:p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275AA" w:rsidRPr="005E3C90" w:rsidTr="005E3C90">
        <w:tc>
          <w:tcPr>
            <w:tcW w:w="3652" w:type="dxa"/>
          </w:tcPr>
          <w:p w:rsidR="001275AA" w:rsidRPr="005E3C90" w:rsidRDefault="001275AA" w:rsidP="005E3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Исаков С.Б.</w:t>
            </w:r>
          </w:p>
        </w:tc>
        <w:tc>
          <w:tcPr>
            <w:tcW w:w="425" w:type="dxa"/>
          </w:tcPr>
          <w:p w:rsidR="001275AA" w:rsidRPr="005E3C90" w:rsidRDefault="001275AA" w:rsidP="005E3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="00C3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90">
              <w:rPr>
                <w:rFonts w:ascii="Times New Roman" w:hAnsi="Times New Roman"/>
                <w:sz w:val="28"/>
                <w:szCs w:val="28"/>
              </w:rPr>
              <w:t>министра строительства и жилищно-коммунального хозяйства  Республики Дагестан</w:t>
            </w:r>
          </w:p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275AA" w:rsidRPr="005E3C90" w:rsidTr="005E3C90">
        <w:tc>
          <w:tcPr>
            <w:tcW w:w="3652" w:type="dxa"/>
          </w:tcPr>
          <w:p w:rsidR="001275AA" w:rsidRPr="005E3C90" w:rsidRDefault="001275AA" w:rsidP="005E3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Гаджиев У.Г.</w:t>
            </w:r>
          </w:p>
        </w:tc>
        <w:tc>
          <w:tcPr>
            <w:tcW w:w="425" w:type="dxa"/>
          </w:tcPr>
          <w:p w:rsidR="001275AA" w:rsidRPr="005E3C90" w:rsidRDefault="001275AA" w:rsidP="005E3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="00C3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90">
              <w:rPr>
                <w:rFonts w:ascii="Times New Roman" w:hAnsi="Times New Roman"/>
                <w:sz w:val="28"/>
                <w:szCs w:val="28"/>
              </w:rPr>
              <w:t>министра</w:t>
            </w:r>
            <w:r w:rsidR="00C3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90">
              <w:rPr>
                <w:rFonts w:ascii="Times New Roman" w:hAnsi="Times New Roman"/>
                <w:sz w:val="28"/>
                <w:szCs w:val="28"/>
              </w:rPr>
              <w:t>печати и информации Республики Дагестан</w:t>
            </w:r>
          </w:p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275AA" w:rsidRPr="005E3C90" w:rsidTr="005E3C90">
        <w:tc>
          <w:tcPr>
            <w:tcW w:w="3652" w:type="dxa"/>
          </w:tcPr>
          <w:p w:rsidR="001275AA" w:rsidRPr="005E3C90" w:rsidRDefault="001275AA" w:rsidP="005E3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3C90">
              <w:rPr>
                <w:rFonts w:ascii="Times New Roman" w:hAnsi="Times New Roman"/>
                <w:sz w:val="28"/>
                <w:szCs w:val="28"/>
              </w:rPr>
              <w:t>Гаджимурадов</w:t>
            </w:r>
            <w:proofErr w:type="spellEnd"/>
            <w:r w:rsidRPr="005E3C90">
              <w:rPr>
                <w:rFonts w:ascii="Times New Roman" w:hAnsi="Times New Roman"/>
                <w:sz w:val="28"/>
                <w:szCs w:val="28"/>
              </w:rPr>
              <w:t xml:space="preserve"> Ш.У.</w:t>
            </w:r>
          </w:p>
        </w:tc>
        <w:tc>
          <w:tcPr>
            <w:tcW w:w="425" w:type="dxa"/>
          </w:tcPr>
          <w:p w:rsidR="001275AA" w:rsidRPr="005E3C90" w:rsidRDefault="001275AA" w:rsidP="005E3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="00C3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90">
              <w:rPr>
                <w:rFonts w:ascii="Times New Roman" w:hAnsi="Times New Roman"/>
                <w:sz w:val="28"/>
                <w:szCs w:val="28"/>
              </w:rPr>
              <w:t>министра</w:t>
            </w:r>
            <w:r w:rsidR="00C3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90">
              <w:rPr>
                <w:rFonts w:ascii="Times New Roman" w:hAnsi="Times New Roman"/>
                <w:sz w:val="28"/>
                <w:szCs w:val="28"/>
              </w:rPr>
              <w:t>транспорта Республики Дагестан</w:t>
            </w:r>
          </w:p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275AA" w:rsidRPr="005E3C90" w:rsidTr="005E3C90">
        <w:tc>
          <w:tcPr>
            <w:tcW w:w="3652" w:type="dxa"/>
          </w:tcPr>
          <w:p w:rsidR="001275AA" w:rsidRPr="005E3C90" w:rsidRDefault="001275AA" w:rsidP="005E3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3C90">
              <w:rPr>
                <w:rFonts w:ascii="Times New Roman" w:hAnsi="Times New Roman"/>
                <w:sz w:val="28"/>
                <w:szCs w:val="28"/>
              </w:rPr>
              <w:t>Гамидов</w:t>
            </w:r>
            <w:proofErr w:type="spellEnd"/>
            <w:r w:rsidRPr="005E3C90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425" w:type="dxa"/>
          </w:tcPr>
          <w:p w:rsidR="001275AA" w:rsidRPr="005E3C90" w:rsidRDefault="001275AA" w:rsidP="005E3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="00C3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90">
              <w:rPr>
                <w:rFonts w:ascii="Times New Roman" w:hAnsi="Times New Roman"/>
                <w:sz w:val="28"/>
                <w:szCs w:val="28"/>
              </w:rPr>
              <w:t>министра финансов Республики Дагестан</w:t>
            </w:r>
          </w:p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275AA" w:rsidRPr="005E3C90" w:rsidTr="005E3C90">
        <w:tc>
          <w:tcPr>
            <w:tcW w:w="3652" w:type="dxa"/>
          </w:tcPr>
          <w:p w:rsidR="001275AA" w:rsidRPr="005E3C90" w:rsidRDefault="001275AA" w:rsidP="005E3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Юсуфов Р.А.</w:t>
            </w:r>
          </w:p>
        </w:tc>
        <w:tc>
          <w:tcPr>
            <w:tcW w:w="425" w:type="dxa"/>
          </w:tcPr>
          <w:p w:rsidR="001275AA" w:rsidRPr="005E3C90" w:rsidRDefault="001275AA" w:rsidP="005E3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="00C3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90">
              <w:rPr>
                <w:rFonts w:ascii="Times New Roman" w:hAnsi="Times New Roman"/>
                <w:sz w:val="28"/>
                <w:szCs w:val="28"/>
              </w:rPr>
              <w:t>министра экономики Республики Дагестан</w:t>
            </w:r>
          </w:p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275AA" w:rsidRPr="005E3C90" w:rsidTr="005E3C90">
        <w:tc>
          <w:tcPr>
            <w:tcW w:w="3652" w:type="dxa"/>
          </w:tcPr>
          <w:p w:rsidR="001275AA" w:rsidRPr="005E3C90" w:rsidRDefault="001275AA" w:rsidP="005E3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Сулейманова З.З.</w:t>
            </w:r>
          </w:p>
        </w:tc>
        <w:tc>
          <w:tcPr>
            <w:tcW w:w="425" w:type="dxa"/>
          </w:tcPr>
          <w:p w:rsidR="001275AA" w:rsidRPr="005E3C90" w:rsidRDefault="001275AA" w:rsidP="005E3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="00C3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90">
              <w:rPr>
                <w:rFonts w:ascii="Times New Roman" w:hAnsi="Times New Roman"/>
                <w:sz w:val="28"/>
                <w:szCs w:val="28"/>
              </w:rPr>
              <w:t>министра культуры Республики Дагестан</w:t>
            </w:r>
          </w:p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275AA" w:rsidRPr="005E3C90" w:rsidTr="005E3C90">
        <w:tc>
          <w:tcPr>
            <w:tcW w:w="3652" w:type="dxa"/>
          </w:tcPr>
          <w:p w:rsidR="001275AA" w:rsidRPr="005E3C90" w:rsidRDefault="001275AA" w:rsidP="005E3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3C90">
              <w:rPr>
                <w:rFonts w:ascii="Times New Roman" w:hAnsi="Times New Roman"/>
                <w:sz w:val="28"/>
                <w:szCs w:val="28"/>
              </w:rPr>
              <w:t>Кахриманов</w:t>
            </w:r>
            <w:proofErr w:type="spellEnd"/>
            <w:r w:rsidRPr="005E3C90">
              <w:rPr>
                <w:rFonts w:ascii="Times New Roman" w:hAnsi="Times New Roman"/>
                <w:sz w:val="28"/>
                <w:szCs w:val="28"/>
              </w:rPr>
              <w:t xml:space="preserve"> З.Н.</w:t>
            </w:r>
          </w:p>
        </w:tc>
        <w:tc>
          <w:tcPr>
            <w:tcW w:w="425" w:type="dxa"/>
          </w:tcPr>
          <w:p w:rsidR="001275AA" w:rsidRPr="005E3C90" w:rsidRDefault="001275AA" w:rsidP="005E3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="00C35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C90">
              <w:rPr>
                <w:rFonts w:ascii="Times New Roman" w:hAnsi="Times New Roman"/>
                <w:sz w:val="28"/>
                <w:szCs w:val="28"/>
              </w:rPr>
              <w:t xml:space="preserve">председателя Комитета по делам молодежи Республики Дагестан </w:t>
            </w:r>
          </w:p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275AA" w:rsidRPr="005E3C90" w:rsidTr="005E3C90">
        <w:tc>
          <w:tcPr>
            <w:tcW w:w="3652" w:type="dxa"/>
          </w:tcPr>
          <w:p w:rsidR="001275AA" w:rsidRPr="005E3C90" w:rsidRDefault="001275AA" w:rsidP="005E3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Меджидов К.М.</w:t>
            </w:r>
          </w:p>
        </w:tc>
        <w:tc>
          <w:tcPr>
            <w:tcW w:w="425" w:type="dxa"/>
          </w:tcPr>
          <w:p w:rsidR="001275AA" w:rsidRPr="005E3C90" w:rsidRDefault="001275AA" w:rsidP="005E3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 xml:space="preserve">начальник отдела образования, культуры и науки Администрации Президента и </w:t>
            </w:r>
            <w:r w:rsidRPr="005E3C90">
              <w:rPr>
                <w:rFonts w:ascii="Times New Roman" w:hAnsi="Times New Roman"/>
                <w:sz w:val="28"/>
                <w:szCs w:val="28"/>
              </w:rPr>
              <w:lastRenderedPageBreak/>
              <w:t>Правительства Республики Дагестан</w:t>
            </w:r>
          </w:p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5AA" w:rsidRPr="005E3C90" w:rsidTr="005E3C90">
        <w:tc>
          <w:tcPr>
            <w:tcW w:w="3652" w:type="dxa"/>
          </w:tcPr>
          <w:p w:rsidR="001275AA" w:rsidRPr="005E3C90" w:rsidRDefault="001275AA" w:rsidP="005E3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3C90">
              <w:rPr>
                <w:rFonts w:ascii="Times New Roman" w:hAnsi="Times New Roman"/>
                <w:sz w:val="28"/>
                <w:szCs w:val="28"/>
              </w:rPr>
              <w:lastRenderedPageBreak/>
              <w:t>Яралиев</w:t>
            </w:r>
            <w:proofErr w:type="spellEnd"/>
            <w:r w:rsidRPr="005E3C90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425" w:type="dxa"/>
          </w:tcPr>
          <w:p w:rsidR="001275AA" w:rsidRPr="005E3C90" w:rsidRDefault="001275AA" w:rsidP="005E3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C90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«город Дербент»(по согласованию).</w:t>
            </w:r>
          </w:p>
          <w:p w:rsidR="001275AA" w:rsidRPr="005E3C90" w:rsidRDefault="001275AA" w:rsidP="005E3C9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1275AA" w:rsidRDefault="001275AA" w:rsidP="007455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55EE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</w:t>
      </w:r>
      <w:r w:rsidRPr="007455EE">
        <w:rPr>
          <w:rFonts w:ascii="Times New Roman" w:hAnsi="Times New Roman"/>
          <w:sz w:val="28"/>
          <w:szCs w:val="28"/>
        </w:rPr>
        <w:t>ризнать утратившим силу распоряжение Правительства Республики Дагестан</w:t>
      </w:r>
      <w:r>
        <w:rPr>
          <w:rFonts w:ascii="Times New Roman" w:hAnsi="Times New Roman"/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>. № 322-р.</w:t>
      </w:r>
    </w:p>
    <w:p w:rsidR="001275AA" w:rsidRPr="007455EE" w:rsidRDefault="001275AA" w:rsidP="007455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5AA" w:rsidRDefault="001275AA" w:rsidP="00C06FD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275AA" w:rsidRPr="008F3281" w:rsidRDefault="001275AA" w:rsidP="008F32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3281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1275AA" w:rsidRPr="008F3281" w:rsidRDefault="001275AA" w:rsidP="008F32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3281">
        <w:rPr>
          <w:rFonts w:ascii="Times New Roman" w:hAnsi="Times New Roman"/>
          <w:b/>
          <w:sz w:val="28"/>
          <w:szCs w:val="28"/>
        </w:rPr>
        <w:t xml:space="preserve">      Республики  Дагестан                         </w:t>
      </w:r>
      <w:r w:rsidRPr="008F3281">
        <w:rPr>
          <w:rFonts w:ascii="Times New Roman" w:hAnsi="Times New Roman"/>
          <w:b/>
          <w:sz w:val="28"/>
          <w:szCs w:val="28"/>
        </w:rPr>
        <w:tab/>
      </w:r>
      <w:r w:rsidRPr="008F3281">
        <w:rPr>
          <w:rFonts w:ascii="Times New Roman" w:hAnsi="Times New Roman"/>
          <w:b/>
          <w:sz w:val="28"/>
          <w:szCs w:val="28"/>
        </w:rPr>
        <w:tab/>
      </w:r>
      <w:r w:rsidRPr="008F3281">
        <w:rPr>
          <w:rFonts w:ascii="Times New Roman" w:hAnsi="Times New Roman"/>
          <w:b/>
          <w:sz w:val="28"/>
          <w:szCs w:val="28"/>
        </w:rPr>
        <w:tab/>
      </w:r>
      <w:r w:rsidRPr="008F3281">
        <w:rPr>
          <w:rFonts w:ascii="Times New Roman" w:hAnsi="Times New Roman"/>
          <w:b/>
          <w:sz w:val="28"/>
          <w:szCs w:val="28"/>
        </w:rPr>
        <w:tab/>
        <w:t xml:space="preserve"> М. </w:t>
      </w:r>
      <w:r>
        <w:rPr>
          <w:rFonts w:ascii="Times New Roman" w:hAnsi="Times New Roman"/>
          <w:b/>
          <w:sz w:val="28"/>
          <w:szCs w:val="28"/>
        </w:rPr>
        <w:t>Меджидов</w:t>
      </w:r>
    </w:p>
    <w:p w:rsidR="001275AA" w:rsidRDefault="001275AA" w:rsidP="00C06FD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275AA" w:rsidRPr="00E77063" w:rsidRDefault="001275AA" w:rsidP="00C06FD9">
      <w:pPr>
        <w:spacing w:after="0" w:line="240" w:lineRule="auto"/>
        <w:jc w:val="center"/>
        <w:rPr>
          <w:rFonts w:ascii="Times New Roman" w:hAnsi="Times New Roman"/>
          <w:color w:val="FFFFFF"/>
          <w:sz w:val="28"/>
          <w:szCs w:val="28"/>
          <w:u w:val="single"/>
        </w:rPr>
      </w:pPr>
      <w:r w:rsidRPr="00E77063">
        <w:rPr>
          <w:rFonts w:ascii="Times New Roman" w:hAnsi="Times New Roman"/>
          <w:color w:val="FFFFFF"/>
          <w:sz w:val="28"/>
          <w:szCs w:val="28"/>
          <w:u w:val="single"/>
        </w:rPr>
        <w:tab/>
      </w:r>
      <w:r w:rsidRPr="00E77063">
        <w:rPr>
          <w:rFonts w:ascii="Times New Roman" w:hAnsi="Times New Roman"/>
          <w:color w:val="FFFFFF"/>
          <w:sz w:val="28"/>
          <w:szCs w:val="28"/>
          <w:u w:val="single"/>
        </w:rPr>
        <w:tab/>
      </w:r>
      <w:r w:rsidRPr="00E77063">
        <w:rPr>
          <w:rFonts w:ascii="Times New Roman" w:hAnsi="Times New Roman"/>
          <w:color w:val="FFFFFF"/>
          <w:sz w:val="28"/>
          <w:szCs w:val="28"/>
          <w:u w:val="single"/>
        </w:rPr>
        <w:tab/>
      </w:r>
      <w:r w:rsidRPr="00E77063">
        <w:rPr>
          <w:rFonts w:ascii="Times New Roman" w:hAnsi="Times New Roman"/>
          <w:color w:val="FFFFFF"/>
          <w:sz w:val="28"/>
          <w:szCs w:val="28"/>
          <w:u w:val="single"/>
        </w:rPr>
        <w:tab/>
      </w:r>
    </w:p>
    <w:sectPr w:rsidR="001275AA" w:rsidRPr="00E77063" w:rsidSect="00C06FD9">
      <w:head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5AA" w:rsidRDefault="001275AA" w:rsidP="00A97D93">
      <w:pPr>
        <w:spacing w:after="0" w:line="240" w:lineRule="auto"/>
      </w:pPr>
      <w:r>
        <w:separator/>
      </w:r>
    </w:p>
  </w:endnote>
  <w:endnote w:type="continuationSeparator" w:id="0">
    <w:p w:rsidR="001275AA" w:rsidRDefault="001275AA" w:rsidP="00A9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5AA" w:rsidRDefault="001275AA" w:rsidP="00A97D93">
      <w:pPr>
        <w:spacing w:after="0" w:line="240" w:lineRule="auto"/>
      </w:pPr>
      <w:r>
        <w:separator/>
      </w:r>
    </w:p>
  </w:footnote>
  <w:footnote w:type="continuationSeparator" w:id="0">
    <w:p w:rsidR="001275AA" w:rsidRDefault="001275AA" w:rsidP="00A9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5AA" w:rsidRPr="000831A2" w:rsidRDefault="001275AA">
    <w:pPr>
      <w:pStyle w:val="a4"/>
      <w:jc w:val="center"/>
      <w:rPr>
        <w:rFonts w:ascii="Times New Roman" w:hAnsi="Times New Roman"/>
        <w:sz w:val="28"/>
        <w:szCs w:val="28"/>
      </w:rPr>
    </w:pPr>
    <w:r w:rsidRPr="000831A2">
      <w:rPr>
        <w:rFonts w:ascii="Times New Roman" w:hAnsi="Times New Roman"/>
        <w:sz w:val="28"/>
        <w:szCs w:val="28"/>
      </w:rPr>
      <w:fldChar w:fldCharType="begin"/>
    </w:r>
    <w:r w:rsidRPr="000831A2">
      <w:rPr>
        <w:rFonts w:ascii="Times New Roman" w:hAnsi="Times New Roman"/>
        <w:sz w:val="28"/>
        <w:szCs w:val="28"/>
      </w:rPr>
      <w:instrText>PAGE   \* MERGEFORMAT</w:instrText>
    </w:r>
    <w:r w:rsidRPr="000831A2">
      <w:rPr>
        <w:rFonts w:ascii="Times New Roman" w:hAnsi="Times New Roman"/>
        <w:sz w:val="28"/>
        <w:szCs w:val="28"/>
      </w:rPr>
      <w:fldChar w:fldCharType="separate"/>
    </w:r>
    <w:r w:rsidR="006943E2">
      <w:rPr>
        <w:rFonts w:ascii="Times New Roman" w:hAnsi="Times New Roman"/>
        <w:noProof/>
        <w:sz w:val="28"/>
        <w:szCs w:val="28"/>
      </w:rPr>
      <w:t>2</w:t>
    </w:r>
    <w:r w:rsidRPr="000831A2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97B"/>
    <w:rsid w:val="00002258"/>
    <w:rsid w:val="000831A2"/>
    <w:rsid w:val="00096692"/>
    <w:rsid w:val="000A71D1"/>
    <w:rsid w:val="000C2535"/>
    <w:rsid w:val="000C7BE3"/>
    <w:rsid w:val="000E04F3"/>
    <w:rsid w:val="001275AA"/>
    <w:rsid w:val="0015021C"/>
    <w:rsid w:val="001660F8"/>
    <w:rsid w:val="001762F1"/>
    <w:rsid w:val="001B420C"/>
    <w:rsid w:val="002571EC"/>
    <w:rsid w:val="002753BA"/>
    <w:rsid w:val="002969CE"/>
    <w:rsid w:val="002C3274"/>
    <w:rsid w:val="002C772E"/>
    <w:rsid w:val="002D69B4"/>
    <w:rsid w:val="002F44B3"/>
    <w:rsid w:val="003275FF"/>
    <w:rsid w:val="0037498F"/>
    <w:rsid w:val="00387F8A"/>
    <w:rsid w:val="003B52CF"/>
    <w:rsid w:val="003C0E1D"/>
    <w:rsid w:val="00405B89"/>
    <w:rsid w:val="00417496"/>
    <w:rsid w:val="004A3077"/>
    <w:rsid w:val="004A4411"/>
    <w:rsid w:val="004A65F1"/>
    <w:rsid w:val="004D7F7F"/>
    <w:rsid w:val="004E5514"/>
    <w:rsid w:val="004F5265"/>
    <w:rsid w:val="0056118C"/>
    <w:rsid w:val="0058161F"/>
    <w:rsid w:val="005E3C90"/>
    <w:rsid w:val="005F5852"/>
    <w:rsid w:val="00600215"/>
    <w:rsid w:val="0060232E"/>
    <w:rsid w:val="00657DBC"/>
    <w:rsid w:val="00662BC0"/>
    <w:rsid w:val="006943E2"/>
    <w:rsid w:val="006A1E86"/>
    <w:rsid w:val="006C043F"/>
    <w:rsid w:val="006C42AB"/>
    <w:rsid w:val="006E055C"/>
    <w:rsid w:val="007455EE"/>
    <w:rsid w:val="00755B90"/>
    <w:rsid w:val="00784910"/>
    <w:rsid w:val="008634B6"/>
    <w:rsid w:val="008E18C8"/>
    <w:rsid w:val="008F3281"/>
    <w:rsid w:val="00900070"/>
    <w:rsid w:val="00914B39"/>
    <w:rsid w:val="00933500"/>
    <w:rsid w:val="00935A53"/>
    <w:rsid w:val="00997F4E"/>
    <w:rsid w:val="009B6143"/>
    <w:rsid w:val="009C2CC5"/>
    <w:rsid w:val="009F7B9C"/>
    <w:rsid w:val="00A14AD2"/>
    <w:rsid w:val="00A32DC4"/>
    <w:rsid w:val="00A3637D"/>
    <w:rsid w:val="00A97D93"/>
    <w:rsid w:val="00AC7DB8"/>
    <w:rsid w:val="00AD0F4F"/>
    <w:rsid w:val="00B4185C"/>
    <w:rsid w:val="00B72274"/>
    <w:rsid w:val="00B84427"/>
    <w:rsid w:val="00BA6E25"/>
    <w:rsid w:val="00BD13C8"/>
    <w:rsid w:val="00C06FD9"/>
    <w:rsid w:val="00C30D1E"/>
    <w:rsid w:val="00C32EF0"/>
    <w:rsid w:val="00C35561"/>
    <w:rsid w:val="00C55A52"/>
    <w:rsid w:val="00C609F0"/>
    <w:rsid w:val="00CB5956"/>
    <w:rsid w:val="00D51016"/>
    <w:rsid w:val="00D546B7"/>
    <w:rsid w:val="00DE2185"/>
    <w:rsid w:val="00DE2AAE"/>
    <w:rsid w:val="00DF18C2"/>
    <w:rsid w:val="00E3497B"/>
    <w:rsid w:val="00E444E5"/>
    <w:rsid w:val="00E77063"/>
    <w:rsid w:val="00EA2137"/>
    <w:rsid w:val="00EA6AFD"/>
    <w:rsid w:val="00EB1886"/>
    <w:rsid w:val="00EF6100"/>
    <w:rsid w:val="00F21F20"/>
    <w:rsid w:val="00F77689"/>
    <w:rsid w:val="00FE2A37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7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497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9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97D93"/>
    <w:rPr>
      <w:rFonts w:cs="Times New Roman"/>
    </w:rPr>
  </w:style>
  <w:style w:type="paragraph" w:styleId="a6">
    <w:name w:val="footer"/>
    <w:basedOn w:val="a"/>
    <w:link w:val="a7"/>
    <w:uiPriority w:val="99"/>
    <w:rsid w:val="00A9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97D93"/>
    <w:rPr>
      <w:rFonts w:cs="Times New Roman"/>
    </w:rPr>
  </w:style>
  <w:style w:type="paragraph" w:styleId="a8">
    <w:name w:val="List Paragraph"/>
    <w:basedOn w:val="a"/>
    <w:uiPriority w:val="99"/>
    <w:qFormat/>
    <w:rsid w:val="00745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270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2013-02-19T11:52:00Z</cp:lastPrinted>
  <dcterms:created xsi:type="dcterms:W3CDTF">2012-12-04T09:22:00Z</dcterms:created>
  <dcterms:modified xsi:type="dcterms:W3CDTF">2013-03-07T06:34:00Z</dcterms:modified>
</cp:coreProperties>
</file>